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E3" w:rsidRDefault="000C7C8A">
      <w:r>
        <w:rPr>
          <w:noProof/>
          <w:lang w:eastAsia="ru-RU"/>
        </w:rPr>
        <w:drawing>
          <wp:inline distT="0" distB="0" distL="0" distR="0">
            <wp:extent cx="6096000" cy="8286750"/>
            <wp:effectExtent l="0" t="0" r="0" b="0"/>
            <wp:docPr id="1" name="Рисунок 1" descr="C:\Users\Милавша\Downloads\20211013_1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wnloads\20211013_1001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C8A" w:rsidRDefault="000C7C8A"/>
    <w:p w:rsidR="000C7C8A" w:rsidRDefault="000C7C8A"/>
    <w:p w:rsidR="000C7C8A" w:rsidRDefault="000C7C8A"/>
    <w:p w:rsidR="000C7C8A" w:rsidRPr="00A6155F" w:rsidRDefault="000C7C8A" w:rsidP="000C7C8A">
      <w:pPr>
        <w:rPr>
          <w:rFonts w:ascii="Times New Roman" w:hAnsi="Times New Roman" w:cs="Times New Roman"/>
        </w:rPr>
      </w:pPr>
    </w:p>
    <w:p w:rsidR="000C7C8A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Учебный план составлен на основе: </w:t>
      </w:r>
    </w:p>
    <w:p w:rsidR="000C7C8A" w:rsidRPr="00A6155F" w:rsidRDefault="000C7C8A" w:rsidP="000C7C8A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ФГОС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приказ №1155 от 17.10.2013г.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«От рождения до школы» под редакцией </w:t>
      </w:r>
      <w:proofErr w:type="spellStart"/>
      <w:r>
        <w:rPr>
          <w:rFonts w:ascii="Times New Roman" w:hAnsi="Times New Roman" w:cs="Times New Roman"/>
        </w:rPr>
        <w:t>Н.Е.Вераксы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Т.С.Комаровой</w:t>
      </w:r>
      <w:proofErr w:type="spellEnd"/>
      <w:proofErr w:type="gramStart"/>
      <w:r>
        <w:rPr>
          <w:rFonts w:ascii="Times New Roman" w:hAnsi="Times New Roman" w:cs="Times New Roman"/>
        </w:rPr>
        <w:t>.</w:t>
      </w:r>
      <w:r w:rsidRPr="00A6155F">
        <w:rPr>
          <w:rFonts w:ascii="Times New Roman" w:hAnsi="Times New Roman" w:cs="Times New Roman"/>
        </w:rPr>
        <w:t>;</w:t>
      </w:r>
      <w:proofErr w:type="gramEnd"/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письма Министерства образования Российской Федерации от 14.03.2000 №65/23-16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Санитарно-эпидемиологических правил и норм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№ 26 «Об утверждении СанПиН 2.4.1.3049-13;</w:t>
      </w:r>
    </w:p>
    <w:p w:rsidR="000C7C8A" w:rsidRPr="00A6155F" w:rsidRDefault="000C7C8A" w:rsidP="000C7C8A">
      <w:pPr>
        <w:ind w:left="709" w:hanging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         При распределении образовательной нагрузки использованы необходимые </w:t>
      </w:r>
      <w:proofErr w:type="spellStart"/>
      <w:r w:rsidRPr="00A6155F">
        <w:rPr>
          <w:rFonts w:ascii="Times New Roman" w:hAnsi="Times New Roman" w:cs="Times New Roman"/>
        </w:rPr>
        <w:t>здоровьесберегающие</w:t>
      </w:r>
      <w:proofErr w:type="spellEnd"/>
      <w:r w:rsidRPr="00A6155F">
        <w:rPr>
          <w:rFonts w:ascii="Times New Roman" w:hAnsi="Times New Roman" w:cs="Times New Roman"/>
        </w:rPr>
        <w:t xml:space="preserve"> компоненты:          вид деятельности, требующий умственного напряжения, чередуется с физкультурой и музыкальной деятельностью. Во время занятий для снятия утомления проводится физкультминутки.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Режим непосредственно образовательной деятельности воспитанников детского сада устанавливается в соответствии с требованиями, предъявляемыми к режиму дня в дошкольном образовательном учреждении (СанПиН).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младшей группе (дети четвертого года жизни) – 2 часа 30 мин. (10 занятий);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средней группе (дети</w:t>
      </w:r>
      <w:r>
        <w:rPr>
          <w:rFonts w:ascii="Times New Roman" w:hAnsi="Times New Roman" w:cs="Times New Roman"/>
        </w:rPr>
        <w:t xml:space="preserve"> пятого года жизни) – 3 часа (10</w:t>
      </w:r>
      <w:r w:rsidRPr="00A6155F">
        <w:rPr>
          <w:rFonts w:ascii="Times New Roman" w:hAnsi="Times New Roman" w:cs="Times New Roman"/>
        </w:rPr>
        <w:t xml:space="preserve"> занятий);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старшей группе (дети шестого</w:t>
      </w:r>
      <w:r>
        <w:rPr>
          <w:rFonts w:ascii="Times New Roman" w:hAnsi="Times New Roman" w:cs="Times New Roman"/>
        </w:rPr>
        <w:t xml:space="preserve"> года жизни) – 4 час 15 мин. (14</w:t>
      </w:r>
      <w:r w:rsidRPr="00A6155F">
        <w:rPr>
          <w:rFonts w:ascii="Times New Roman" w:hAnsi="Times New Roman" w:cs="Times New Roman"/>
        </w:rPr>
        <w:t xml:space="preserve"> занятий);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в подготовительной группе (дети седьмого года жизни) – </w:t>
      </w:r>
      <w:r>
        <w:rPr>
          <w:rFonts w:ascii="Times New Roman" w:hAnsi="Times New Roman" w:cs="Times New Roman"/>
        </w:rPr>
        <w:t>4часа 45 мин. (15</w:t>
      </w:r>
      <w:r w:rsidRPr="00A6155F">
        <w:rPr>
          <w:rFonts w:ascii="Times New Roman" w:hAnsi="Times New Roman" w:cs="Times New Roman"/>
        </w:rPr>
        <w:t xml:space="preserve"> занятий).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Продолжительно</w:t>
      </w:r>
      <w:r>
        <w:rPr>
          <w:rFonts w:ascii="Times New Roman" w:hAnsi="Times New Roman" w:cs="Times New Roman"/>
        </w:rPr>
        <w:t xml:space="preserve">сть непрерывной </w:t>
      </w:r>
      <w:r w:rsidRPr="00A6155F">
        <w:rPr>
          <w:rFonts w:ascii="Times New Roman" w:hAnsi="Times New Roman" w:cs="Times New Roman"/>
        </w:rPr>
        <w:t>образовательной деятельности: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>
        <w:rPr>
          <w:rFonts w:ascii="Times New Roman" w:hAnsi="Times New Roman" w:cs="Times New Roman"/>
        </w:rPr>
        <w:t xml:space="preserve">3- </w:t>
      </w:r>
      <w:r w:rsidRPr="00A6155F">
        <w:rPr>
          <w:rFonts w:ascii="Times New Roman" w:hAnsi="Times New Roman" w:cs="Times New Roman"/>
        </w:rPr>
        <w:t>4-го года жизни – не более 15 мин.;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>
        <w:rPr>
          <w:rFonts w:ascii="Times New Roman" w:hAnsi="Times New Roman" w:cs="Times New Roman"/>
        </w:rPr>
        <w:t xml:space="preserve">4- </w:t>
      </w:r>
      <w:r w:rsidRPr="00A6155F">
        <w:rPr>
          <w:rFonts w:ascii="Times New Roman" w:hAnsi="Times New Roman" w:cs="Times New Roman"/>
        </w:rPr>
        <w:t>5-го года жизни – не более 20 мин.;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>
        <w:rPr>
          <w:rFonts w:ascii="Times New Roman" w:hAnsi="Times New Roman" w:cs="Times New Roman"/>
        </w:rPr>
        <w:t xml:space="preserve">5- </w:t>
      </w:r>
      <w:r w:rsidRPr="00A6155F">
        <w:rPr>
          <w:rFonts w:ascii="Times New Roman" w:hAnsi="Times New Roman" w:cs="Times New Roman"/>
        </w:rPr>
        <w:t>6-го года жизни – не более 25 мин.;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дл</w:t>
      </w:r>
      <w:r>
        <w:rPr>
          <w:rFonts w:ascii="Times New Roman" w:hAnsi="Times New Roman" w:cs="Times New Roman"/>
        </w:rPr>
        <w:t>я</w:t>
      </w:r>
      <w:r w:rsidRPr="00A6155F">
        <w:rPr>
          <w:rFonts w:ascii="Times New Roman" w:hAnsi="Times New Roman" w:cs="Times New Roman"/>
        </w:rPr>
        <w:t xml:space="preserve"> детей </w:t>
      </w:r>
      <w:r>
        <w:rPr>
          <w:rFonts w:ascii="Times New Roman" w:hAnsi="Times New Roman" w:cs="Times New Roman"/>
        </w:rPr>
        <w:t>6 -7-го года жизни = не более 30</w:t>
      </w:r>
      <w:r w:rsidRPr="00A6155F">
        <w:rPr>
          <w:rFonts w:ascii="Times New Roman" w:hAnsi="Times New Roman" w:cs="Times New Roman"/>
        </w:rPr>
        <w:t xml:space="preserve"> мин</w:t>
      </w:r>
      <w:proofErr w:type="gramStart"/>
      <w:r w:rsidRPr="00A6155F">
        <w:rPr>
          <w:rFonts w:ascii="Times New Roman" w:hAnsi="Times New Roman" w:cs="Times New Roman"/>
        </w:rPr>
        <w:t>..</w:t>
      </w:r>
      <w:proofErr w:type="gramEnd"/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Максимально допустимый объем образовательной нагрузки в первой половине дня в младшей и средней группах не превышает 30-40 мин. соответственно, а в старшей и подготовительной 45мин.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 не менее 10 мин.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55F">
        <w:rPr>
          <w:rFonts w:ascii="Times New Roman" w:hAnsi="Times New Roman" w:cs="Times New Roman"/>
          <w:b/>
          <w:sz w:val="32"/>
          <w:szCs w:val="32"/>
        </w:rPr>
        <w:t>Учебный план детского сада на</w:t>
      </w:r>
      <w:r>
        <w:rPr>
          <w:rFonts w:ascii="Times New Roman" w:hAnsi="Times New Roman" w:cs="Times New Roman"/>
          <w:b/>
          <w:sz w:val="32"/>
          <w:szCs w:val="32"/>
        </w:rPr>
        <w:t xml:space="preserve"> 2021 - 2022</w:t>
      </w:r>
      <w:r w:rsidRPr="00A6155F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2801"/>
        <w:gridCol w:w="1560"/>
        <w:gridCol w:w="1701"/>
        <w:gridCol w:w="1984"/>
        <w:gridCol w:w="2693"/>
      </w:tblGrid>
      <w:tr w:rsidR="000C7C8A" w:rsidRPr="00A6155F" w:rsidTr="006F7F61">
        <w:trPr>
          <w:trHeight w:val="195"/>
        </w:trPr>
        <w:tc>
          <w:tcPr>
            <w:tcW w:w="2801" w:type="dxa"/>
            <w:vMerge w:val="restart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Дисциплины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я группа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таршая группа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</w:tr>
      <w:tr w:rsidR="000C7C8A" w:rsidRPr="00A6155F" w:rsidTr="006F7F61">
        <w:trPr>
          <w:trHeight w:val="180"/>
        </w:trPr>
        <w:tc>
          <w:tcPr>
            <w:tcW w:w="2801" w:type="dxa"/>
            <w:vMerge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0C7C8A" w:rsidRPr="00A6155F" w:rsidTr="006F7F61">
        <w:tc>
          <w:tcPr>
            <w:tcW w:w="28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Познавательное: развитие</w:t>
            </w: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Познание (ФЭМП)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C7C8A" w:rsidRPr="00A6155F" w:rsidTr="006F7F61">
        <w:tc>
          <w:tcPr>
            <w:tcW w:w="28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8A" w:rsidRPr="008036EA" w:rsidRDefault="000C7C8A" w:rsidP="006F7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-Коммуникация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-Родной язык. 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грамоте.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C7C8A" w:rsidRPr="00A6155F" w:rsidTr="006F7F61">
        <w:tc>
          <w:tcPr>
            <w:tcW w:w="2801" w:type="dxa"/>
          </w:tcPr>
          <w:p w:rsidR="000C7C8A" w:rsidRPr="008036EA" w:rsidRDefault="000C7C8A" w:rsidP="006F7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эстетическое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C7C8A" w:rsidRPr="00A6155F" w:rsidTr="006F7F61">
        <w:tc>
          <w:tcPr>
            <w:tcW w:w="2801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Лепка, аппли</w:t>
            </w:r>
            <w:r w:rsidRPr="00D459F2">
              <w:rPr>
                <w:rFonts w:ascii="Times New Roman" w:hAnsi="Times New Roman" w:cs="Times New Roman"/>
                <w:sz w:val="24"/>
                <w:szCs w:val="24"/>
              </w:rPr>
              <w:t>кация, ручной труд</w:t>
            </w:r>
          </w:p>
        </w:tc>
        <w:tc>
          <w:tcPr>
            <w:tcW w:w="1560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C7C8A" w:rsidRPr="00A6155F" w:rsidTr="006F7F6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8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C7C8A" w:rsidRPr="00A6155F" w:rsidTr="006F7F6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801" w:type="dxa"/>
          </w:tcPr>
          <w:p w:rsidR="000C7C8A" w:rsidRPr="008036EA" w:rsidRDefault="000C7C8A" w:rsidP="006F7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C7C8A" w:rsidRPr="00A6155F" w:rsidTr="006F7F6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8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C7C8A" w:rsidRPr="00A6155F" w:rsidTr="006F7F61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</w:tbl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A6155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0C7C8A" w:rsidRDefault="000C7C8A" w:rsidP="000C7C8A">
      <w:pPr>
        <w:spacing w:after="0" w:line="240" w:lineRule="auto"/>
        <w:ind w:left="709"/>
        <w:jc w:val="center"/>
        <w:rPr>
          <w:sz w:val="32"/>
          <w:szCs w:val="32"/>
        </w:rPr>
      </w:pPr>
      <w:r w:rsidRPr="00A6155F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615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</w:p>
    <w:p w:rsidR="000C7C8A" w:rsidRPr="00A559C1" w:rsidRDefault="000C7C8A" w:rsidP="000C7C8A">
      <w:pPr>
        <w:ind w:left="709"/>
        <w:jc w:val="right"/>
        <w:rPr>
          <w:sz w:val="32"/>
          <w:szCs w:val="32"/>
        </w:rPr>
      </w:pPr>
    </w:p>
    <w:p w:rsidR="000C7C8A" w:rsidRDefault="000C7C8A"/>
    <w:sectPr w:rsidR="000C7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8A"/>
    <w:rsid w:val="000C7C8A"/>
    <w:rsid w:val="005139A4"/>
    <w:rsid w:val="00F9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1</cp:revision>
  <dcterms:created xsi:type="dcterms:W3CDTF">2021-10-13T07:10:00Z</dcterms:created>
  <dcterms:modified xsi:type="dcterms:W3CDTF">2021-10-13T07:12:00Z</dcterms:modified>
</cp:coreProperties>
</file>